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0B6" w:rsidRPr="00E361B5" w:rsidRDefault="005F20B6" w:rsidP="005F20B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3E2C2E49" wp14:editId="3FF86F33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20B6" w:rsidRPr="00E361B5" w:rsidRDefault="005F20B6" w:rsidP="005F20B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5F20B6" w:rsidRPr="00E361B5" w:rsidRDefault="005F20B6" w:rsidP="005F20B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5F20B6" w:rsidRPr="00E361B5" w:rsidRDefault="005F20B6" w:rsidP="005F20B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5F20B6" w:rsidRPr="006B27E1" w:rsidRDefault="005F20B6" w:rsidP="005F20B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5F20B6" w:rsidRPr="006B27E1" w:rsidRDefault="005F20B6" w:rsidP="005F20B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5F20B6" w:rsidRDefault="005F20B6" w:rsidP="005F20B6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5F20B6" w:rsidRPr="00627A4E" w:rsidRDefault="005F20B6" w:rsidP="005F20B6">
      <w:pPr>
        <w:spacing w:after="0"/>
        <w:contextualSpacing/>
        <w:jc w:val="center"/>
      </w:pPr>
    </w:p>
    <w:p w:rsidR="005F20B6" w:rsidRDefault="005F20B6" w:rsidP="005F20B6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5F20B6" w:rsidRDefault="005F20B6" w:rsidP="005F20B6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5F20B6" w:rsidRDefault="005F20B6" w:rsidP="005F20B6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березня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797642">
        <w:rPr>
          <w:szCs w:val="28"/>
        </w:rPr>
        <w:t>157</w:t>
      </w:r>
      <w:bookmarkStart w:id="0" w:name="_GoBack"/>
      <w:bookmarkEnd w:id="0"/>
    </w:p>
    <w:p w:rsidR="005F20B6" w:rsidRDefault="005F20B6" w:rsidP="005F20B6">
      <w:pPr>
        <w:spacing w:after="0"/>
        <w:ind w:firstLine="0"/>
        <w:contextualSpacing/>
        <w:rPr>
          <w:szCs w:val="28"/>
        </w:rPr>
      </w:pPr>
    </w:p>
    <w:p w:rsidR="005F20B6" w:rsidRDefault="005F20B6" w:rsidP="005F20B6">
      <w:pPr>
        <w:spacing w:after="0"/>
        <w:ind w:firstLine="0"/>
        <w:contextualSpacing/>
        <w:rPr>
          <w:b/>
          <w:bCs/>
          <w:szCs w:val="28"/>
        </w:rPr>
      </w:pPr>
      <w:bookmarkStart w:id="1" w:name="_Hlk191994321"/>
      <w:bookmarkStart w:id="2" w:name="_Hlk182918433"/>
      <w:bookmarkStart w:id="3" w:name="_Hlk137459766"/>
      <w:r w:rsidRPr="008E2D3D">
        <w:rPr>
          <w:b/>
          <w:bCs/>
          <w:szCs w:val="28"/>
        </w:rPr>
        <w:t xml:space="preserve">Про </w:t>
      </w:r>
      <w:bookmarkEnd w:id="1"/>
      <w:bookmarkEnd w:id="2"/>
      <w:r>
        <w:rPr>
          <w:b/>
          <w:bCs/>
          <w:szCs w:val="28"/>
        </w:rPr>
        <w:t xml:space="preserve">надання дозволу на розміщення </w:t>
      </w:r>
    </w:p>
    <w:p w:rsidR="005F20B6" w:rsidRPr="00B25837" w:rsidRDefault="005F20B6" w:rsidP="005F20B6">
      <w:pPr>
        <w:spacing w:after="0"/>
        <w:ind w:firstLine="0"/>
        <w:contextualSpacing/>
        <w:rPr>
          <w:b/>
          <w:bCs/>
          <w:szCs w:val="28"/>
        </w:rPr>
      </w:pPr>
      <w:r>
        <w:rPr>
          <w:b/>
          <w:bCs/>
          <w:szCs w:val="28"/>
        </w:rPr>
        <w:t>зовнішньої реклами ТОВ «ОДЕСА ОІЛ»</w:t>
      </w:r>
    </w:p>
    <w:p w:rsidR="005F20B6" w:rsidRPr="00627A4E" w:rsidRDefault="005F20B6" w:rsidP="005F20B6">
      <w:pPr>
        <w:spacing w:after="0"/>
        <w:ind w:firstLine="0"/>
        <w:contextualSpacing/>
        <w:rPr>
          <w:szCs w:val="28"/>
        </w:rPr>
      </w:pPr>
    </w:p>
    <w:bookmarkEnd w:id="3"/>
    <w:p w:rsidR="005F20B6" w:rsidRDefault="005F20B6" w:rsidP="005F20B6">
      <w:pPr>
        <w:spacing w:after="0"/>
        <w:ind w:firstLine="567"/>
        <w:contextualSpacing/>
        <w:rPr>
          <w:szCs w:val="28"/>
        </w:rPr>
      </w:pPr>
      <w:r w:rsidRPr="006A282C">
        <w:rPr>
          <w:szCs w:val="28"/>
        </w:rPr>
        <w:t>Розглянувши заяв</w:t>
      </w:r>
      <w:r>
        <w:rPr>
          <w:szCs w:val="28"/>
        </w:rPr>
        <w:t>у</w:t>
      </w:r>
      <w:r w:rsidRPr="006A282C">
        <w:rPr>
          <w:szCs w:val="28"/>
        </w:rPr>
        <w:t xml:space="preserve"> </w:t>
      </w:r>
      <w:r>
        <w:rPr>
          <w:szCs w:val="28"/>
        </w:rPr>
        <w:t xml:space="preserve">від представника ТОВ </w:t>
      </w:r>
      <w:r w:rsidRPr="006F668B">
        <w:rPr>
          <w:szCs w:val="28"/>
        </w:rPr>
        <w:t>«ОДЕСА ОІЛ»,</w:t>
      </w:r>
      <w:r w:rsidRPr="00E82FFE">
        <w:rPr>
          <w:szCs w:val="28"/>
        </w:rPr>
        <w:t xml:space="preserve"> </w:t>
      </w:r>
      <w:proofErr w:type="spellStart"/>
      <w:r>
        <w:rPr>
          <w:szCs w:val="28"/>
        </w:rPr>
        <w:t>Колосовської</w:t>
      </w:r>
      <w:proofErr w:type="spellEnd"/>
      <w:r>
        <w:rPr>
          <w:szCs w:val="28"/>
        </w:rPr>
        <w:t xml:space="preserve"> І.А., яка</w:t>
      </w:r>
      <w:r w:rsidRPr="00E82FFE">
        <w:rPr>
          <w:szCs w:val="28"/>
        </w:rPr>
        <w:t xml:space="preserve"> діє на підставі</w:t>
      </w:r>
      <w:r>
        <w:rPr>
          <w:szCs w:val="28"/>
        </w:rPr>
        <w:t xml:space="preserve"> Виписки з Єдиного державного реєстру юридичних осіб, фізичних осіб-підприємців та громадських формувань, щодо надання дозволу на розміщення зовнішньої реклами на території </w:t>
      </w:r>
      <w:proofErr w:type="spellStart"/>
      <w:r>
        <w:rPr>
          <w:szCs w:val="28"/>
        </w:rPr>
        <w:t>Фонтанської</w:t>
      </w:r>
      <w:proofErr w:type="spellEnd"/>
      <w:r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>
        <w:rPr>
          <w:szCs w:val="28"/>
        </w:rPr>
        <w:t>рядування в Україні», Положення</w:t>
      </w:r>
      <w:r w:rsidRPr="009F7AAC">
        <w:rPr>
          <w:szCs w:val="28"/>
        </w:rPr>
        <w:t xml:space="preserve"> </w:t>
      </w:r>
      <w:r w:rsidRPr="009F7AAC">
        <w:rPr>
          <w:rFonts w:eastAsiaTheme="minorHAnsi"/>
          <w:szCs w:val="28"/>
          <w:lang w:eastAsia="en-US"/>
        </w:rPr>
        <w:t>відділу економічного розвит</w:t>
      </w:r>
      <w:r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Pr="009F7AAC">
        <w:rPr>
          <w:szCs w:val="28"/>
        </w:rPr>
        <w:t>Фонтанської</w:t>
      </w:r>
      <w:proofErr w:type="spellEnd"/>
      <w:r w:rsidRPr="009F7AAC">
        <w:rPr>
          <w:szCs w:val="28"/>
        </w:rPr>
        <w:t xml:space="preserve"> сільської ради Одеського району Одеської області,</w:t>
      </w:r>
      <w:r>
        <w:rPr>
          <w:szCs w:val="28"/>
        </w:rPr>
        <w:t>-</w:t>
      </w:r>
    </w:p>
    <w:p w:rsidR="005F20B6" w:rsidRDefault="005F20B6" w:rsidP="005F20B6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5F20B6" w:rsidRDefault="005F20B6" w:rsidP="005F20B6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5F20B6" w:rsidRDefault="005F20B6" w:rsidP="005F20B6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5F20B6" w:rsidRPr="000973BB" w:rsidRDefault="005F20B6" w:rsidP="005F20B6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4" w:name="_Hlk182213472"/>
      <w:r w:rsidRPr="000973BB">
        <w:rPr>
          <w:szCs w:val="28"/>
        </w:rPr>
        <w:t xml:space="preserve">Надати дозвіл на розміщення зовнішньої реклами на території </w:t>
      </w:r>
      <w:proofErr w:type="spellStart"/>
      <w:r w:rsidRPr="000973BB">
        <w:rPr>
          <w:szCs w:val="28"/>
        </w:rPr>
        <w:t>Фонтанської</w:t>
      </w:r>
      <w:proofErr w:type="spellEnd"/>
      <w:r w:rsidRPr="000973BB">
        <w:rPr>
          <w:szCs w:val="28"/>
        </w:rPr>
        <w:t xml:space="preserve"> сільської ради Одеського району Одеської області </w:t>
      </w:r>
      <w:bookmarkEnd w:id="4"/>
      <w:r>
        <w:rPr>
          <w:szCs w:val="28"/>
        </w:rPr>
        <w:t xml:space="preserve">ТОВ </w:t>
      </w:r>
      <w:r w:rsidRPr="00C721BD">
        <w:rPr>
          <w:szCs w:val="28"/>
        </w:rPr>
        <w:t>«ОДЕСА ОІЛ»</w:t>
      </w:r>
      <w:r w:rsidRPr="000973BB">
        <w:rPr>
          <w:szCs w:val="28"/>
        </w:rPr>
        <w:t xml:space="preserve"> за </w:t>
      </w:r>
      <w:proofErr w:type="spellStart"/>
      <w:r w:rsidRPr="000973BB">
        <w:rPr>
          <w:szCs w:val="28"/>
        </w:rPr>
        <w:t>адрес</w:t>
      </w:r>
      <w:r>
        <w:rPr>
          <w:szCs w:val="28"/>
        </w:rPr>
        <w:t>ою</w:t>
      </w:r>
      <w:proofErr w:type="spellEnd"/>
      <w:r w:rsidRPr="000973BB">
        <w:rPr>
          <w:szCs w:val="28"/>
        </w:rPr>
        <w:t>:</w:t>
      </w:r>
    </w:p>
    <w:p w:rsidR="005F20B6" w:rsidRPr="005F20B6" w:rsidRDefault="005F20B6" w:rsidP="005F20B6">
      <w:pPr>
        <w:spacing w:after="0"/>
        <w:ind w:left="567" w:firstLine="0"/>
        <w:contextualSpacing/>
        <w:rPr>
          <w:szCs w:val="28"/>
        </w:rPr>
      </w:pPr>
      <w:r>
        <w:rPr>
          <w:color w:val="000000" w:themeColor="text1"/>
          <w:szCs w:val="28"/>
        </w:rPr>
        <w:t xml:space="preserve">с. </w:t>
      </w:r>
      <w:proofErr w:type="spellStart"/>
      <w:r>
        <w:rPr>
          <w:color w:val="000000" w:themeColor="text1"/>
          <w:szCs w:val="28"/>
        </w:rPr>
        <w:t>Крижанівка</w:t>
      </w:r>
      <w:proofErr w:type="spellEnd"/>
      <w:r w:rsidRPr="000F554D">
        <w:rPr>
          <w:color w:val="000000" w:themeColor="text1"/>
          <w:szCs w:val="28"/>
        </w:rPr>
        <w:t>,</w:t>
      </w:r>
      <w:r>
        <w:rPr>
          <w:color w:val="000000" w:themeColor="text1"/>
          <w:szCs w:val="28"/>
        </w:rPr>
        <w:t xml:space="preserve"> вул. Теліги Олени, буд. 31А, </w:t>
      </w:r>
      <w:r>
        <w:rPr>
          <w:szCs w:val="28"/>
        </w:rPr>
        <w:t>а саме рекламна конструкція 4</w:t>
      </w:r>
      <w:r w:rsidRPr="00BB48C5">
        <w:rPr>
          <w:szCs w:val="28"/>
        </w:rPr>
        <w:t>,</w:t>
      </w:r>
      <w:r>
        <w:rPr>
          <w:szCs w:val="28"/>
        </w:rPr>
        <w:t>1</w:t>
      </w:r>
      <w:r w:rsidRPr="00BB48C5">
        <w:rPr>
          <w:szCs w:val="28"/>
        </w:rPr>
        <w:t xml:space="preserve">0м х </w:t>
      </w:r>
      <w:r>
        <w:rPr>
          <w:szCs w:val="28"/>
        </w:rPr>
        <w:t>1</w:t>
      </w:r>
      <w:r w:rsidRPr="00BB48C5">
        <w:rPr>
          <w:szCs w:val="28"/>
        </w:rPr>
        <w:t>,</w:t>
      </w:r>
      <w:r>
        <w:rPr>
          <w:szCs w:val="28"/>
        </w:rPr>
        <w:t>44</w:t>
      </w:r>
      <w:r w:rsidRPr="00BB48C5">
        <w:rPr>
          <w:szCs w:val="28"/>
        </w:rPr>
        <w:t xml:space="preserve"> м</w:t>
      </w:r>
      <w:r>
        <w:rPr>
          <w:szCs w:val="28"/>
        </w:rPr>
        <w:t>.</w:t>
      </w:r>
    </w:p>
    <w:p w:rsidR="005F20B6" w:rsidRPr="007864A1" w:rsidRDefault="005F20B6" w:rsidP="005F20B6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 xml:space="preserve">Оформити та видати ТОВ </w:t>
      </w:r>
      <w:r w:rsidRPr="00C721BD">
        <w:rPr>
          <w:szCs w:val="28"/>
        </w:rPr>
        <w:t>«ОДЕСА ОІЛ»</w:t>
      </w:r>
      <w:r w:rsidRPr="000973BB">
        <w:rPr>
          <w:szCs w:val="28"/>
        </w:rPr>
        <w:t xml:space="preserve"> </w:t>
      </w:r>
      <w:r w:rsidRPr="007864A1">
        <w:rPr>
          <w:szCs w:val="28"/>
        </w:rPr>
        <w:t xml:space="preserve">дозвіл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</w:t>
      </w:r>
      <w:r w:rsidRPr="007864A1">
        <w:rPr>
          <w:szCs w:val="28"/>
        </w:rPr>
        <w:t>) р</w:t>
      </w:r>
      <w:r>
        <w:rPr>
          <w:szCs w:val="28"/>
        </w:rPr>
        <w:t>о</w:t>
      </w:r>
      <w:r w:rsidRPr="007864A1">
        <w:rPr>
          <w:szCs w:val="28"/>
        </w:rPr>
        <w:t>к</w:t>
      </w:r>
      <w:r>
        <w:rPr>
          <w:szCs w:val="28"/>
        </w:rPr>
        <w:t>ів</w:t>
      </w:r>
      <w:r w:rsidRPr="007864A1">
        <w:rPr>
          <w:szCs w:val="28"/>
        </w:rPr>
        <w:t>.</w:t>
      </w:r>
    </w:p>
    <w:p w:rsidR="005F20B6" w:rsidRPr="00C82F45" w:rsidRDefault="005F20B6" w:rsidP="005F20B6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Заключити Договір на право тимчасового користування місцями для р</w:t>
      </w:r>
      <w:r>
        <w:rPr>
          <w:szCs w:val="28"/>
        </w:rPr>
        <w:t xml:space="preserve">озташування рекламних засобів з ТОВ </w:t>
      </w:r>
      <w:r w:rsidRPr="00C721BD">
        <w:rPr>
          <w:szCs w:val="28"/>
        </w:rPr>
        <w:t>«ОДЕСА ОІЛ»</w:t>
      </w:r>
      <w:r w:rsidRPr="000973BB">
        <w:rPr>
          <w:szCs w:val="28"/>
        </w:rPr>
        <w:t xml:space="preserve"> </w:t>
      </w:r>
      <w:r w:rsidRPr="00C82F45">
        <w:rPr>
          <w:szCs w:val="28"/>
        </w:rPr>
        <w:t xml:space="preserve">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5F20B6" w:rsidRPr="00C82F45" w:rsidRDefault="005F20B6" w:rsidP="005F20B6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5F20B6" w:rsidRDefault="005F20B6" w:rsidP="005F20B6">
      <w:pPr>
        <w:spacing w:after="0"/>
        <w:ind w:firstLine="0"/>
        <w:contextualSpacing/>
        <w:rPr>
          <w:b/>
          <w:szCs w:val="28"/>
        </w:rPr>
      </w:pPr>
    </w:p>
    <w:p w:rsidR="004A1B12" w:rsidRPr="005F20B6" w:rsidRDefault="005F20B6" w:rsidP="005F20B6">
      <w:pPr>
        <w:spacing w:after="0"/>
        <w:ind w:firstLine="0"/>
        <w:contextualSpacing/>
        <w:rPr>
          <w:szCs w:val="28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4A1B12" w:rsidRPr="005F2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B05"/>
    <w:rsid w:val="004A1B12"/>
    <w:rsid w:val="005F20B6"/>
    <w:rsid w:val="00713B05"/>
    <w:rsid w:val="0079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A0BE3"/>
  <w15:chartTrackingRefBased/>
  <w15:docId w15:val="{351870D2-5738-456C-8087-34325F304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0B6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1190</Words>
  <Characters>679</Characters>
  <Application>Microsoft Office Word</Application>
  <DocSecurity>0</DocSecurity>
  <Lines>5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2026-03-13T14:15:00Z</dcterms:created>
  <dcterms:modified xsi:type="dcterms:W3CDTF">2026-03-17T08:12:00Z</dcterms:modified>
</cp:coreProperties>
</file>